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4A8" w:rsidRPr="00C12CC9" w:rsidRDefault="00DA53C5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bCs/>
          <w:sz w:val="28"/>
          <w:szCs w:val="28"/>
          <w:lang w:val="kk-KZ"/>
        </w:rPr>
        <w:t>Вакуумдағы  магнит өрісі.</w:t>
      </w:r>
      <w:r w:rsidRPr="00C12CC9">
        <w:rPr>
          <w:rFonts w:ascii="Times New Roman" w:hAnsi="Times New Roman" w:cs="Times New Roman"/>
          <w:sz w:val="28"/>
          <w:szCs w:val="28"/>
          <w:lang w:val="kk-KZ"/>
        </w:rPr>
        <w:t xml:space="preserve"> Био-Савар-Лаплас заңы</w:t>
      </w:r>
      <w:r w:rsidRPr="00C12CC9">
        <w:rPr>
          <w:rFonts w:ascii="Times New Roman" w:hAnsi="Times New Roman" w:cs="Times New Roman"/>
          <w:sz w:val="28"/>
          <w:szCs w:val="28"/>
        </w:rPr>
        <w:t>.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DA53C5" w:rsidRPr="00C12CC9" w:rsidRDefault="00DA53C5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bCs/>
          <w:sz w:val="28"/>
          <w:szCs w:val="28"/>
          <w:lang w:val="kk-KZ"/>
        </w:rPr>
        <w:t>Ампер заңы. Лоренц күші.</w:t>
      </w:r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Параллель </w:t>
      </w:r>
      <w:proofErr w:type="spellStart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>токтардың</w:t>
      </w:r>
      <w:proofErr w:type="spellEnd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>өзара</w:t>
      </w:r>
      <w:proofErr w:type="spellEnd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>әсері</w:t>
      </w:r>
      <w:proofErr w:type="spellEnd"/>
      <w:r w:rsidR="00B218EE" w:rsidRPr="00C12CC9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bCs/>
          <w:sz w:val="28"/>
          <w:szCs w:val="28"/>
          <w:lang w:val="kk-KZ"/>
        </w:rPr>
        <w:t>Зарядталған бөлшектердің магнит өрісіндегі қозғалысы.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Магнит индукциясы векторының ағыны.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 xml:space="preserve">Электомагниттік индукция. Фарадей заңы. 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Өзіндік индукция. Өзара индукция. Трансформатор.</w:t>
      </w:r>
    </w:p>
    <w:p w:rsidR="000654A8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0654A8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Заттардың  магниттік қасиеттері. Диа-және –парамагнетиктер. Ферромагнетиктер.  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513AAE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Жарықтың түзусызықты таралу заңы. Жарықтың шағылу және сыну заңдары. </w:t>
      </w:r>
      <w:r w:rsidRPr="00513AA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>Жарықтың толық шағылу құбылысы.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3AAE">
        <w:rPr>
          <w:rFonts w:ascii="Times New Roman" w:hAnsi="Times New Roman" w:cs="Times New Roman"/>
          <w:color w:val="000000"/>
          <w:spacing w:val="2"/>
          <w:sz w:val="28"/>
          <w:szCs w:val="28"/>
          <w:lang w:val="kk-KZ"/>
        </w:rPr>
        <w:t xml:space="preserve">Жұқа линза. </w:t>
      </w:r>
      <w:r w:rsidRPr="00513AAE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 xml:space="preserve"> Жұқа линзаның формуласы.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A53C5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Жарықтың интерференциясы</w:t>
      </w:r>
      <w:r w:rsidR="00B218EE" w:rsidRPr="00C12CC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218EE" w:rsidRPr="00C12CC9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 Интерференцияның (когеренттілік) пайда болу шарты.  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D75807" w:rsidRPr="00C12CC9">
        <w:rPr>
          <w:rFonts w:ascii="Times New Roman" w:hAnsi="Times New Roman" w:cs="Times New Roman"/>
          <w:sz w:val="28"/>
          <w:szCs w:val="28"/>
          <w:lang w:val="kk-KZ"/>
        </w:rPr>
        <w:t>арықтың</w:t>
      </w:r>
      <w:r w:rsidRPr="00C12CC9">
        <w:rPr>
          <w:rFonts w:ascii="Times New Roman" w:hAnsi="Times New Roman" w:cs="Times New Roman"/>
          <w:sz w:val="28"/>
          <w:szCs w:val="28"/>
          <w:lang w:val="kk-KZ"/>
        </w:rPr>
        <w:t xml:space="preserve"> дифракциясы</w:t>
      </w:r>
      <w:r w:rsidR="00B218EE" w:rsidRPr="00C12CC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218EE" w:rsidRPr="005776D3">
        <w:rPr>
          <w:rFonts w:ascii="Times New Roman" w:hAnsi="Times New Roman" w:cs="Times New Roman"/>
          <w:color w:val="000000"/>
          <w:spacing w:val="7"/>
          <w:sz w:val="28"/>
          <w:szCs w:val="28"/>
          <w:lang w:val="kk-KZ"/>
        </w:rPr>
        <w:t xml:space="preserve"> Дифракциялық тор.  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13AAE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Жарықтың поляризациясы</w:t>
      </w:r>
      <w:r w:rsidR="00B218EE" w:rsidRPr="00C12CC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13AAE" w:rsidRPr="005776D3" w:rsidRDefault="00513AAE" w:rsidP="00513A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20881" w:rsidRPr="005776D3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3"/>
          <w:sz w:val="28"/>
          <w:szCs w:val="28"/>
          <w:lang w:val="kk-KZ"/>
        </w:rPr>
        <w:t>Жарықтың дисперсиясы.</w:t>
      </w:r>
    </w:p>
    <w:p w:rsidR="00B218EE" w:rsidRPr="005776D3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76D3"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  <w:t xml:space="preserve">Жарық кванты туралы түсінік.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Фотонның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энергиясы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мен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импульсі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.  Комптон </w:t>
      </w:r>
      <w:proofErr w:type="spellStart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эффектісі</w:t>
      </w:r>
      <w:proofErr w:type="spellEnd"/>
      <w:r w:rsidRPr="00C12CC9">
        <w:rPr>
          <w:rFonts w:ascii="Times New Roman" w:hAnsi="Times New Roman" w:cs="Times New Roman"/>
          <w:color w:val="000000"/>
          <w:spacing w:val="6"/>
          <w:sz w:val="28"/>
          <w:szCs w:val="28"/>
        </w:rPr>
        <w:t>.</w:t>
      </w:r>
    </w:p>
    <w:p w:rsidR="00F20881" w:rsidRPr="00C12CC9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20881" w:rsidRPr="005776D3" w:rsidRDefault="00F20881" w:rsidP="00C12CC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</w:pPr>
      <w:r w:rsidRPr="00C12CC9">
        <w:rPr>
          <w:rFonts w:ascii="Times New Roman" w:hAnsi="Times New Roman" w:cs="Times New Roman"/>
          <w:sz w:val="28"/>
          <w:szCs w:val="28"/>
          <w:lang w:val="kk-KZ"/>
        </w:rPr>
        <w:t>Фотоэффект кұбылысы</w:t>
      </w:r>
      <w:r w:rsidR="00B218EE" w:rsidRPr="00C12CC9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218EE" w:rsidRPr="005776D3">
        <w:rPr>
          <w:rFonts w:ascii="Times New Roman" w:hAnsi="Times New Roman" w:cs="Times New Roman"/>
          <w:color w:val="000000"/>
          <w:spacing w:val="6"/>
          <w:sz w:val="28"/>
          <w:szCs w:val="28"/>
          <w:lang w:val="kk-KZ"/>
        </w:rPr>
        <w:t xml:space="preserve"> Эйнштейн теңдеуі. Фотоэффектінің қызыл шекарасы.</w:t>
      </w:r>
    </w:p>
    <w:p w:rsidR="00B218EE" w:rsidRPr="00513AAE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3AA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</w:pPr>
      <w:r w:rsidRPr="00513AAE">
        <w:rPr>
          <w:rFonts w:ascii="Times New Roman" w:hAnsi="Times New Roman" w:cs="Times New Roman"/>
          <w:iCs/>
          <w:color w:val="000000"/>
          <w:spacing w:val="7"/>
          <w:sz w:val="28"/>
          <w:szCs w:val="28"/>
          <w:lang w:val="kk-KZ"/>
        </w:rPr>
        <w:t xml:space="preserve">Атом.  Атом ядросы және электрондық қабықша туралы түсінік. </w:t>
      </w:r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Резерфорд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тәжірибесі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513AAE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>Сутегі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7"/>
          <w:sz w:val="28"/>
          <w:szCs w:val="28"/>
        </w:rPr>
        <w:t xml:space="preserve"> атомы. </w:t>
      </w:r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 xml:space="preserve"> Бор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>постулаттары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9"/>
          <w:sz w:val="28"/>
          <w:szCs w:val="28"/>
        </w:rPr>
        <w:t>.</w:t>
      </w:r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</w:p>
    <w:p w:rsidR="00513AAE" w:rsidRDefault="00513AA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</w:pPr>
      <w:r w:rsidRPr="00513AAE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#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Атомдардың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энергияны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шығаруы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 xml:space="preserve"> мен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жұтуы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2"/>
          <w:sz w:val="28"/>
          <w:szCs w:val="28"/>
        </w:rPr>
        <w:t>.</w:t>
      </w:r>
    </w:p>
    <w:p w:rsidR="00B218EE" w:rsidRPr="00C12CC9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B218EE" w:rsidRDefault="00B218EE" w:rsidP="00C12CC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</w:pP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Ядродағы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нуклондардың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байланыс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энергиясы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0"/>
          <w:sz w:val="28"/>
          <w:szCs w:val="28"/>
        </w:rPr>
        <w:t>.</w:t>
      </w:r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Масса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ақауы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. </w:t>
      </w:r>
    </w:p>
    <w:p w:rsidR="005776D3" w:rsidRPr="00C12CC9" w:rsidRDefault="005776D3" w:rsidP="00577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2CC9">
        <w:rPr>
          <w:rFonts w:ascii="Times New Roman" w:hAnsi="Times New Roman" w:cs="Times New Roman"/>
          <w:sz w:val="28"/>
          <w:szCs w:val="28"/>
        </w:rPr>
        <w:t>#</w:t>
      </w:r>
    </w:p>
    <w:p w:rsidR="005776D3" w:rsidRPr="00C12CC9" w:rsidRDefault="005776D3" w:rsidP="00C12C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Радиоактивтілік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.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Ядролық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 xml:space="preserve"> </w:t>
      </w:r>
      <w:proofErr w:type="spellStart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реакциялар</w:t>
      </w:r>
      <w:proofErr w:type="spellEnd"/>
      <w:r w:rsidRPr="00C12CC9">
        <w:rPr>
          <w:rFonts w:ascii="Times New Roman" w:hAnsi="Times New Roman" w:cs="Times New Roman"/>
          <w:iCs/>
          <w:color w:val="000000"/>
          <w:spacing w:val="1"/>
          <w:sz w:val="28"/>
          <w:szCs w:val="28"/>
        </w:rPr>
        <w:t>.</w:t>
      </w:r>
    </w:p>
    <w:sectPr w:rsidR="005776D3" w:rsidRPr="00C12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A94"/>
    <w:rsid w:val="000654A8"/>
    <w:rsid w:val="00513AAE"/>
    <w:rsid w:val="005776D3"/>
    <w:rsid w:val="006B796E"/>
    <w:rsid w:val="009D4A94"/>
    <w:rsid w:val="00B218EE"/>
    <w:rsid w:val="00C12CC9"/>
    <w:rsid w:val="00C91109"/>
    <w:rsid w:val="00D75807"/>
    <w:rsid w:val="00DA53C5"/>
    <w:rsid w:val="00F2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11</cp:revision>
  <dcterms:created xsi:type="dcterms:W3CDTF">2021-10-08T18:59:00Z</dcterms:created>
  <dcterms:modified xsi:type="dcterms:W3CDTF">2023-01-05T08:05:00Z</dcterms:modified>
</cp:coreProperties>
</file>